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A0429E" w14:textId="77777777" w:rsidR="00A4445A" w:rsidRPr="00156BF8" w:rsidRDefault="00A4445A"/>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A4445A" w:rsidRPr="00156BF8" w14:paraId="2285C945" w14:textId="77777777">
        <w:trPr>
          <w:trHeight w:val="2192"/>
        </w:trPr>
        <w:tc>
          <w:tcPr>
            <w:tcW w:w="835" w:type="dxa"/>
          </w:tcPr>
          <w:p w14:paraId="7B284E48" w14:textId="77777777" w:rsidR="00A4445A" w:rsidRPr="00156BF8" w:rsidRDefault="00000000">
            <w:pPr>
              <w:jc w:val="both"/>
              <w:rPr>
                <w:rFonts w:ascii="Century Gothic" w:eastAsia="Century Gothic" w:hAnsi="Century Gothic" w:cs="Century Gothic"/>
                <w:b/>
                <w:sz w:val="28"/>
                <w:szCs w:val="28"/>
              </w:rPr>
            </w:pPr>
            <w:r w:rsidRPr="00156BF8">
              <w:rPr>
                <w:rFonts w:ascii="Century Gothic" w:eastAsia="Century Gothic" w:hAnsi="Century Gothic" w:cs="Century Gothic"/>
                <w:b/>
                <w:noProof/>
                <w:color w:val="1D2763"/>
                <w:sz w:val="28"/>
                <w:szCs w:val="28"/>
              </w:rPr>
              <w:drawing>
                <wp:inline distT="0" distB="0" distL="0" distR="0" wp14:anchorId="27B2DE33" wp14:editId="14031948">
                  <wp:extent cx="393640" cy="444500"/>
                  <wp:effectExtent l="0" t="0" r="0" b="0"/>
                  <wp:docPr id="175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54502AC6" w14:textId="77777777" w:rsidR="00A4445A" w:rsidRPr="00156BF8" w:rsidRDefault="00000000">
            <w:pPr>
              <w:jc w:val="both"/>
              <w:rPr>
                <w:color w:val="767171"/>
                <w:sz w:val="24"/>
                <w:szCs w:val="24"/>
              </w:rPr>
            </w:pPr>
            <w:r w:rsidRPr="00156BF8">
              <w:rPr>
                <w:sz w:val="24"/>
                <w:szCs w:val="24"/>
              </w:rPr>
              <w:t xml:space="preserve">Esta pauta tiene como objetivo ayudarte a monitorear el desarrollo de tu Proyecto APT, reflexionando sobre tus avances de acuerdo con lo planificado en la fase anterior y recibiendo retroalimentación de tus pares y docentes que te permita hacer los ajustes necesarios para cumplir con los objetivos de tu proyecto. Esta pauta debe ser respondida con tu grupo. </w:t>
            </w:r>
          </w:p>
        </w:tc>
      </w:tr>
    </w:tbl>
    <w:p w14:paraId="01871FA8" w14:textId="77777777" w:rsidR="00A4445A" w:rsidRPr="00156BF8" w:rsidRDefault="00A4445A">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A4445A" w:rsidRPr="00156BF8" w14:paraId="2C314E81"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37D61D5D" w14:textId="77777777" w:rsidR="00A4445A" w:rsidRPr="00156BF8" w:rsidRDefault="00000000">
            <w:pPr>
              <w:spacing w:after="0" w:line="240" w:lineRule="auto"/>
              <w:rPr>
                <w:color w:val="767171"/>
                <w:sz w:val="24"/>
                <w:szCs w:val="24"/>
              </w:rPr>
            </w:pPr>
            <w:r w:rsidRPr="00156BF8">
              <w:rPr>
                <w:sz w:val="24"/>
                <w:szCs w:val="24"/>
              </w:rPr>
              <w:t>Puedes completar esta guía y, posteriormente, cargarla en la sección de reflexión de la Fase 2, para retroalimentación de tu docente.</w:t>
            </w:r>
          </w:p>
        </w:tc>
      </w:tr>
    </w:tbl>
    <w:p w14:paraId="7A9D885F" w14:textId="77777777" w:rsidR="00A4445A" w:rsidRPr="00156BF8" w:rsidRDefault="00A4445A">
      <w:pPr>
        <w:spacing w:after="0"/>
        <w:jc w:val="both"/>
        <w:rPr>
          <w:b/>
          <w:sz w:val="24"/>
          <w:szCs w:val="24"/>
        </w:rPr>
      </w:pPr>
    </w:p>
    <w:p w14:paraId="088598BB" w14:textId="77777777" w:rsidR="00A4445A" w:rsidRPr="00156BF8" w:rsidRDefault="00A4445A">
      <w:pPr>
        <w:spacing w:after="0"/>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4445A" w:rsidRPr="00156BF8" w14:paraId="3CE7ACEC" w14:textId="77777777">
        <w:trPr>
          <w:trHeight w:val="440"/>
        </w:trPr>
        <w:tc>
          <w:tcPr>
            <w:tcW w:w="10076" w:type="dxa"/>
          </w:tcPr>
          <w:p w14:paraId="0840E6EC" w14:textId="46E2397E" w:rsidR="00A4445A" w:rsidRPr="00156BF8" w:rsidRDefault="00000000">
            <w:pPr>
              <w:rPr>
                <w:b/>
                <w:color w:val="767171"/>
                <w:sz w:val="24"/>
                <w:szCs w:val="24"/>
              </w:rPr>
            </w:pPr>
            <w:r w:rsidRPr="00156BF8">
              <w:rPr>
                <w:sz w:val="24"/>
                <w:szCs w:val="24"/>
              </w:rPr>
              <w:t xml:space="preserve">1. Mira </w:t>
            </w:r>
            <w:r w:rsidR="00156BF8" w:rsidRPr="00156BF8">
              <w:rPr>
                <w:sz w:val="24"/>
                <w:szCs w:val="24"/>
              </w:rPr>
              <w:t>tú</w:t>
            </w:r>
            <w:r w:rsidRPr="00156BF8">
              <w:rPr>
                <w:sz w:val="24"/>
                <w:szCs w:val="24"/>
              </w:rPr>
              <w:t xml:space="preserve"> carta Gantt y reflexiona sobre los avances de tu Proyecto APT</w:t>
            </w:r>
          </w:p>
        </w:tc>
      </w:tr>
      <w:tr w:rsidR="00A4445A" w:rsidRPr="00156BF8" w14:paraId="6215AF70" w14:textId="77777777">
        <w:trPr>
          <w:trHeight w:val="1639"/>
        </w:trPr>
        <w:tc>
          <w:tcPr>
            <w:tcW w:w="10076" w:type="dxa"/>
            <w:shd w:val="clear" w:color="auto" w:fill="DEEBF6"/>
          </w:tcPr>
          <w:p w14:paraId="1EE1B4A0" w14:textId="77777777" w:rsidR="00A4445A" w:rsidRPr="00156BF8" w:rsidRDefault="00000000">
            <w:pPr>
              <w:jc w:val="both"/>
              <w:rPr>
                <w:b/>
                <w:color w:val="1E4D78"/>
                <w:sz w:val="24"/>
                <w:szCs w:val="24"/>
              </w:rPr>
            </w:pPr>
            <w:r w:rsidRPr="00156BF8">
              <w:rPr>
                <w:b/>
                <w:color w:val="1E4D78"/>
                <w:sz w:val="24"/>
                <w:szCs w:val="24"/>
              </w:rPr>
              <w:t>¿Has podido cumplir todas las actividades en los tiempos definidos? ¿Qué factores han facilitado o dificultado el desarrollo de las actividades de tu plan de trabajo?</w:t>
            </w:r>
          </w:p>
          <w:p w14:paraId="53DB1E43" w14:textId="77777777" w:rsidR="00A4445A" w:rsidRPr="00156BF8" w:rsidRDefault="00000000">
            <w:pPr>
              <w:spacing w:before="240" w:after="240"/>
              <w:ind w:left="0" w:right="0"/>
              <w:jc w:val="both"/>
              <w:rPr>
                <w:color w:val="767171"/>
                <w:sz w:val="24"/>
                <w:szCs w:val="24"/>
              </w:rPr>
            </w:pPr>
            <w:r w:rsidRPr="00156BF8">
              <w:rPr>
                <w:b/>
                <w:color w:val="767171"/>
                <w:sz w:val="24"/>
                <w:szCs w:val="24"/>
              </w:rPr>
              <w:t>Pregunta</w:t>
            </w:r>
            <w:r w:rsidRPr="00156BF8">
              <w:rPr>
                <w:color w:val="767171"/>
                <w:sz w:val="24"/>
                <w:szCs w:val="24"/>
              </w:rPr>
              <w:t>: ¿Has podido cumplir todas las actividades en los tiempos definidos? ¿Qué factores han facilitado o dificultado el desarrollo de las actividades de tu plan de trabajo?</w:t>
            </w:r>
          </w:p>
          <w:p w14:paraId="1824DCC4" w14:textId="77777777" w:rsidR="00A4445A" w:rsidRPr="00156BF8" w:rsidRDefault="00000000">
            <w:pPr>
              <w:spacing w:before="240" w:after="240"/>
              <w:ind w:left="0" w:right="0"/>
              <w:jc w:val="both"/>
              <w:rPr>
                <w:color w:val="767171"/>
                <w:sz w:val="24"/>
                <w:szCs w:val="24"/>
              </w:rPr>
            </w:pPr>
            <w:r w:rsidRPr="00156BF8">
              <w:rPr>
                <w:b/>
                <w:color w:val="767171"/>
                <w:sz w:val="24"/>
                <w:szCs w:val="24"/>
              </w:rPr>
              <w:t>Respuesta</w:t>
            </w:r>
            <w:r w:rsidRPr="00156BF8">
              <w:rPr>
                <w:color w:val="767171"/>
                <w:sz w:val="24"/>
                <w:szCs w:val="24"/>
              </w:rPr>
              <w:t>:</w:t>
            </w:r>
            <w:r w:rsidRPr="00156BF8">
              <w:rPr>
                <w:color w:val="767171"/>
                <w:sz w:val="24"/>
                <w:szCs w:val="24"/>
              </w:rPr>
              <w:br/>
              <w:t>Hasta el momento, hemos logrado cumplir con todas las actividades dentro de los plazos estipulados en el cronograma. La planificación eficaz ha sido clave para que el equipo avance según lo previsto.</w:t>
            </w:r>
            <w:r w:rsidRPr="00156BF8">
              <w:rPr>
                <w:color w:val="767171"/>
                <w:sz w:val="24"/>
                <w:szCs w:val="24"/>
              </w:rPr>
              <w:br/>
            </w:r>
            <w:r w:rsidRPr="00156BF8">
              <w:rPr>
                <w:b/>
                <w:color w:val="767171"/>
                <w:sz w:val="24"/>
                <w:szCs w:val="24"/>
              </w:rPr>
              <w:t>Factores que facilitaron el desarrollo</w:t>
            </w:r>
            <w:r w:rsidRPr="00156BF8">
              <w:rPr>
                <w:color w:val="767171"/>
                <w:sz w:val="24"/>
                <w:szCs w:val="24"/>
              </w:rPr>
              <w:t>:</w:t>
            </w:r>
          </w:p>
          <w:p w14:paraId="5935F84F" w14:textId="77777777" w:rsidR="00A4445A" w:rsidRPr="00156BF8" w:rsidRDefault="00000000">
            <w:pPr>
              <w:numPr>
                <w:ilvl w:val="0"/>
                <w:numId w:val="1"/>
              </w:numPr>
              <w:spacing w:before="240"/>
              <w:ind w:right="0"/>
              <w:jc w:val="left"/>
              <w:rPr>
                <w:color w:val="767171"/>
                <w:sz w:val="24"/>
                <w:szCs w:val="24"/>
              </w:rPr>
            </w:pPr>
            <w:r w:rsidRPr="00156BF8">
              <w:rPr>
                <w:b/>
                <w:color w:val="767171"/>
                <w:sz w:val="24"/>
                <w:szCs w:val="24"/>
              </w:rPr>
              <w:t>División por fases</w:t>
            </w:r>
            <w:r w:rsidRPr="00156BF8">
              <w:rPr>
                <w:color w:val="767171"/>
                <w:sz w:val="24"/>
                <w:szCs w:val="24"/>
              </w:rPr>
              <w:t>: La separación del proyecto en sprints y fases ha ayudado a manejar mejor las tareas.</w:t>
            </w:r>
          </w:p>
          <w:p w14:paraId="0683D5E1" w14:textId="77777777" w:rsidR="00A4445A" w:rsidRPr="00156BF8" w:rsidRDefault="00000000">
            <w:pPr>
              <w:numPr>
                <w:ilvl w:val="0"/>
                <w:numId w:val="1"/>
              </w:numPr>
              <w:spacing w:before="0"/>
              <w:ind w:right="0"/>
              <w:jc w:val="left"/>
              <w:rPr>
                <w:color w:val="767171"/>
                <w:sz w:val="24"/>
                <w:szCs w:val="24"/>
              </w:rPr>
            </w:pPr>
            <w:r w:rsidRPr="00156BF8">
              <w:rPr>
                <w:b/>
                <w:color w:val="767171"/>
                <w:sz w:val="24"/>
                <w:szCs w:val="24"/>
              </w:rPr>
              <w:t>Comunicación eficiente</w:t>
            </w:r>
            <w:r w:rsidRPr="00156BF8">
              <w:rPr>
                <w:color w:val="767171"/>
                <w:sz w:val="24"/>
                <w:szCs w:val="24"/>
              </w:rPr>
              <w:t>: La interacción constante entre los miembros del equipo ha permitido resolver dudas y problemas rápidamente.</w:t>
            </w:r>
          </w:p>
          <w:p w14:paraId="0AB0D0CA" w14:textId="77777777" w:rsidR="00A4445A" w:rsidRPr="00156BF8" w:rsidRDefault="00000000">
            <w:pPr>
              <w:numPr>
                <w:ilvl w:val="0"/>
                <w:numId w:val="1"/>
              </w:numPr>
              <w:spacing w:before="0" w:after="240"/>
              <w:ind w:right="0"/>
              <w:jc w:val="left"/>
              <w:rPr>
                <w:color w:val="767171"/>
                <w:sz w:val="24"/>
                <w:szCs w:val="24"/>
              </w:rPr>
            </w:pPr>
            <w:r w:rsidRPr="00156BF8">
              <w:rPr>
                <w:b/>
                <w:color w:val="767171"/>
                <w:sz w:val="24"/>
                <w:szCs w:val="24"/>
              </w:rPr>
              <w:t>Asignación clara de responsabilidades</w:t>
            </w:r>
            <w:r w:rsidRPr="00156BF8">
              <w:rPr>
                <w:color w:val="767171"/>
                <w:sz w:val="24"/>
                <w:szCs w:val="24"/>
              </w:rPr>
              <w:t>: Cada integrante conoce bien su rol, lo que ha contribuido a que no haya retrasos en las entregas.</w:t>
            </w:r>
          </w:p>
          <w:p w14:paraId="3C4683C4" w14:textId="77777777" w:rsidR="00A4445A" w:rsidRPr="00156BF8" w:rsidRDefault="00A4445A">
            <w:pPr>
              <w:jc w:val="both"/>
              <w:rPr>
                <w:color w:val="767171"/>
                <w:sz w:val="24"/>
                <w:szCs w:val="24"/>
              </w:rPr>
            </w:pPr>
          </w:p>
          <w:p w14:paraId="7839BA63" w14:textId="77777777" w:rsidR="00A4445A" w:rsidRPr="00156BF8" w:rsidRDefault="00A4445A">
            <w:pPr>
              <w:jc w:val="both"/>
              <w:rPr>
                <w:b/>
                <w:color w:val="1F4E79"/>
              </w:rPr>
            </w:pPr>
          </w:p>
          <w:p w14:paraId="59B04D0B" w14:textId="77777777" w:rsidR="00A4445A" w:rsidRPr="00156BF8" w:rsidRDefault="00A4445A">
            <w:pPr>
              <w:jc w:val="both"/>
              <w:rPr>
                <w:b/>
                <w:color w:val="1F4E79"/>
              </w:rPr>
            </w:pPr>
          </w:p>
          <w:p w14:paraId="5B887A2F" w14:textId="77777777" w:rsidR="00A4445A" w:rsidRPr="00156BF8" w:rsidRDefault="00A4445A">
            <w:pPr>
              <w:jc w:val="both"/>
              <w:rPr>
                <w:b/>
                <w:color w:val="1F4E79"/>
              </w:rPr>
            </w:pPr>
          </w:p>
          <w:p w14:paraId="1DC43917" w14:textId="77777777" w:rsidR="00A4445A" w:rsidRPr="00156BF8" w:rsidRDefault="00A4445A">
            <w:pPr>
              <w:jc w:val="both"/>
              <w:rPr>
                <w:b/>
                <w:color w:val="1F4E79"/>
              </w:rPr>
            </w:pPr>
          </w:p>
          <w:p w14:paraId="0BCEDCEF" w14:textId="77777777" w:rsidR="00A4445A" w:rsidRPr="00156BF8" w:rsidRDefault="00A4445A">
            <w:pPr>
              <w:jc w:val="both"/>
              <w:rPr>
                <w:b/>
                <w:color w:val="1F4E79"/>
              </w:rPr>
            </w:pPr>
          </w:p>
          <w:p w14:paraId="19FE6B6F" w14:textId="77777777" w:rsidR="00A4445A" w:rsidRPr="00156BF8" w:rsidRDefault="00A4445A">
            <w:pPr>
              <w:ind w:left="0"/>
              <w:jc w:val="both"/>
              <w:rPr>
                <w:b/>
                <w:color w:val="1F4E79"/>
              </w:rPr>
            </w:pPr>
          </w:p>
          <w:p w14:paraId="506C340D" w14:textId="77777777" w:rsidR="00A4445A" w:rsidRPr="00156BF8" w:rsidRDefault="00A4445A">
            <w:pPr>
              <w:jc w:val="both"/>
              <w:rPr>
                <w:b/>
                <w:color w:val="1F4E79"/>
              </w:rPr>
            </w:pPr>
          </w:p>
        </w:tc>
      </w:tr>
    </w:tbl>
    <w:p w14:paraId="74F837EC" w14:textId="77777777" w:rsidR="00A4445A" w:rsidRPr="00156BF8" w:rsidRDefault="00A4445A">
      <w:pPr>
        <w:spacing w:after="0"/>
        <w:jc w:val="both"/>
        <w:rPr>
          <w:color w:val="595959"/>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4445A" w:rsidRPr="00156BF8" w14:paraId="47C17B85" w14:textId="77777777">
        <w:trPr>
          <w:trHeight w:val="440"/>
        </w:trPr>
        <w:tc>
          <w:tcPr>
            <w:tcW w:w="10076" w:type="dxa"/>
          </w:tcPr>
          <w:p w14:paraId="71864993" w14:textId="77777777" w:rsidR="00A4445A" w:rsidRPr="00156BF8" w:rsidRDefault="00000000" w:rsidP="00AE4ADB">
            <w:pPr>
              <w:spacing w:line="360" w:lineRule="auto"/>
              <w:rPr>
                <w:b/>
                <w:color w:val="767171"/>
                <w:sz w:val="24"/>
                <w:szCs w:val="24"/>
              </w:rPr>
            </w:pPr>
            <w:r w:rsidRPr="00156BF8">
              <w:rPr>
                <w:sz w:val="24"/>
                <w:szCs w:val="24"/>
              </w:rPr>
              <w:lastRenderedPageBreak/>
              <w:t xml:space="preserve">2. </w:t>
            </w:r>
          </w:p>
        </w:tc>
      </w:tr>
      <w:tr w:rsidR="00A4445A" w:rsidRPr="00156BF8" w14:paraId="38D348CF" w14:textId="77777777">
        <w:trPr>
          <w:trHeight w:val="1639"/>
        </w:trPr>
        <w:tc>
          <w:tcPr>
            <w:tcW w:w="10076" w:type="dxa"/>
            <w:shd w:val="clear" w:color="auto" w:fill="DEEBF6"/>
          </w:tcPr>
          <w:p w14:paraId="64AC858A" w14:textId="77777777" w:rsidR="00A4445A" w:rsidRPr="00156BF8" w:rsidRDefault="00000000" w:rsidP="00AE4ADB">
            <w:pPr>
              <w:spacing w:line="360" w:lineRule="auto"/>
              <w:jc w:val="both"/>
              <w:rPr>
                <w:b/>
                <w:color w:val="1F4E79"/>
                <w:sz w:val="24"/>
                <w:szCs w:val="24"/>
              </w:rPr>
            </w:pPr>
            <w:r w:rsidRPr="00156BF8">
              <w:rPr>
                <w:b/>
                <w:color w:val="1F4E79"/>
                <w:sz w:val="24"/>
                <w:szCs w:val="24"/>
              </w:rPr>
              <w:t xml:space="preserve">¿De qué manera has enfrentado y/o planeas enfrentar las dificultades que han afectado el desarrollo de tu Proyecto APT? </w:t>
            </w:r>
          </w:p>
          <w:p w14:paraId="498BF25F" w14:textId="77777777" w:rsidR="00A4445A" w:rsidRPr="00156BF8" w:rsidRDefault="00000000" w:rsidP="00AE4ADB">
            <w:pPr>
              <w:spacing w:before="240" w:after="240" w:line="360" w:lineRule="auto"/>
              <w:ind w:left="0" w:right="0"/>
              <w:jc w:val="both"/>
              <w:rPr>
                <w:sz w:val="24"/>
                <w:szCs w:val="24"/>
              </w:rPr>
            </w:pPr>
            <w:r w:rsidRPr="00156BF8">
              <w:rPr>
                <w:sz w:val="24"/>
                <w:szCs w:val="24"/>
              </w:rPr>
              <w:t>Hasta el momento no hemos encontrado grandes dificultades que afecten el desarrollo del proyecto. Sin embargo, en los desafíos pequeños que han surgido, como la coordinación o revisión de entregables, hemos adoptado estrategias como:</w:t>
            </w:r>
          </w:p>
          <w:p w14:paraId="18DE0E4A" w14:textId="77777777" w:rsidR="00A4445A" w:rsidRPr="00156BF8" w:rsidRDefault="00000000" w:rsidP="00AE4ADB">
            <w:pPr>
              <w:numPr>
                <w:ilvl w:val="0"/>
                <w:numId w:val="4"/>
              </w:numPr>
              <w:spacing w:before="240" w:line="360" w:lineRule="auto"/>
              <w:ind w:right="0"/>
              <w:jc w:val="left"/>
              <w:rPr>
                <w:sz w:val="24"/>
                <w:szCs w:val="24"/>
              </w:rPr>
            </w:pPr>
            <w:r w:rsidRPr="00156BF8">
              <w:rPr>
                <w:b/>
                <w:sz w:val="24"/>
                <w:szCs w:val="24"/>
              </w:rPr>
              <w:t>Revisiones anticipadas</w:t>
            </w:r>
            <w:r w:rsidRPr="00156BF8">
              <w:rPr>
                <w:sz w:val="24"/>
                <w:szCs w:val="24"/>
              </w:rPr>
              <w:t>: Planificamos revisiones con suficiente antelación para evitar cuellos de botella.</w:t>
            </w:r>
          </w:p>
          <w:p w14:paraId="19D6F651" w14:textId="77777777" w:rsidR="00A4445A" w:rsidRPr="00156BF8" w:rsidRDefault="00000000" w:rsidP="00AE4ADB">
            <w:pPr>
              <w:numPr>
                <w:ilvl w:val="0"/>
                <w:numId w:val="4"/>
              </w:numPr>
              <w:spacing w:before="0" w:line="360" w:lineRule="auto"/>
              <w:ind w:right="0"/>
              <w:jc w:val="left"/>
              <w:rPr>
                <w:sz w:val="24"/>
                <w:szCs w:val="24"/>
              </w:rPr>
            </w:pPr>
            <w:r w:rsidRPr="00156BF8">
              <w:rPr>
                <w:b/>
                <w:sz w:val="24"/>
                <w:szCs w:val="24"/>
              </w:rPr>
              <w:t>Gestión de tiempo</w:t>
            </w:r>
            <w:r w:rsidRPr="00156BF8">
              <w:rPr>
                <w:sz w:val="24"/>
                <w:szCs w:val="24"/>
              </w:rPr>
              <w:t>: Utilizamos herramientas de gestión de proyectos para mantener un control sobre las tareas y prevenir retrasos.</w:t>
            </w:r>
          </w:p>
          <w:p w14:paraId="66B43533" w14:textId="77777777" w:rsidR="00A4445A" w:rsidRPr="00156BF8" w:rsidRDefault="00000000" w:rsidP="00AE4ADB">
            <w:pPr>
              <w:numPr>
                <w:ilvl w:val="0"/>
                <w:numId w:val="4"/>
              </w:numPr>
              <w:spacing w:before="0" w:after="240" w:line="360" w:lineRule="auto"/>
              <w:ind w:right="0"/>
              <w:jc w:val="left"/>
              <w:rPr>
                <w:sz w:val="24"/>
                <w:szCs w:val="24"/>
              </w:rPr>
            </w:pPr>
            <w:r w:rsidRPr="00156BF8">
              <w:rPr>
                <w:b/>
                <w:sz w:val="24"/>
                <w:szCs w:val="24"/>
              </w:rPr>
              <w:t>Reuniones periódicas</w:t>
            </w:r>
            <w:r w:rsidRPr="00156BF8">
              <w:rPr>
                <w:sz w:val="24"/>
                <w:szCs w:val="24"/>
              </w:rPr>
              <w:t>: Reuniones regulares han sido claves para mantenernos alineados y solucionar cualquier inconveniente.</w:t>
            </w:r>
          </w:p>
          <w:p w14:paraId="2A69D313" w14:textId="77777777" w:rsidR="00A4445A" w:rsidRPr="00156BF8" w:rsidRDefault="00000000" w:rsidP="00AE4ADB">
            <w:pPr>
              <w:spacing w:before="240" w:after="240" w:line="360" w:lineRule="auto"/>
              <w:ind w:left="0" w:right="0"/>
              <w:jc w:val="both"/>
              <w:rPr>
                <w:b/>
                <w:color w:val="1F4E79"/>
              </w:rPr>
            </w:pPr>
            <w:r w:rsidRPr="00156BF8">
              <w:rPr>
                <w:sz w:val="24"/>
                <w:szCs w:val="24"/>
              </w:rPr>
              <w:t>Para futuros retos, priorizaremos tareas críticas y fortaleceremos aún más la comunicación interna.</w:t>
            </w:r>
          </w:p>
        </w:tc>
      </w:tr>
    </w:tbl>
    <w:p w14:paraId="1C9CFCED" w14:textId="77777777" w:rsidR="00A4445A" w:rsidRPr="00156BF8" w:rsidRDefault="00A4445A">
      <w:pPr>
        <w:spacing w:after="0"/>
        <w:jc w:val="both"/>
        <w:rPr>
          <w:color w:val="595959"/>
          <w:sz w:val="24"/>
          <w:szCs w:val="24"/>
        </w:rPr>
      </w:pPr>
    </w:p>
    <w:p w14:paraId="4D9FCDC3" w14:textId="77777777" w:rsidR="00A4445A" w:rsidRPr="00156BF8" w:rsidRDefault="00A4445A">
      <w:pPr>
        <w:spacing w:after="0"/>
        <w:jc w:val="both"/>
        <w:rPr>
          <w:b/>
          <w:sz w:val="24"/>
          <w:szCs w:val="24"/>
        </w:rPr>
      </w:pPr>
    </w:p>
    <w:p w14:paraId="06A59E7D" w14:textId="77777777" w:rsidR="00A4445A" w:rsidRPr="00156BF8" w:rsidRDefault="00A4445A">
      <w:pPr>
        <w:spacing w:after="0"/>
        <w:jc w:val="both"/>
        <w:rPr>
          <w:b/>
          <w:sz w:val="24"/>
          <w:szCs w:val="24"/>
        </w:rPr>
      </w:pPr>
    </w:p>
    <w:p w14:paraId="1ABDE36D" w14:textId="77777777" w:rsidR="00A4445A" w:rsidRPr="00156BF8" w:rsidRDefault="00A4445A">
      <w:pPr>
        <w:spacing w:after="0"/>
        <w:jc w:val="both"/>
        <w:rPr>
          <w:b/>
          <w:sz w:val="24"/>
          <w:szCs w:val="24"/>
        </w:rPr>
      </w:pPr>
    </w:p>
    <w:p w14:paraId="01CA810D" w14:textId="77777777" w:rsidR="00A4445A" w:rsidRPr="00156BF8" w:rsidRDefault="00A4445A">
      <w:pPr>
        <w:spacing w:after="0"/>
        <w:jc w:val="both"/>
        <w:rPr>
          <w:b/>
          <w:sz w:val="24"/>
          <w:szCs w:val="24"/>
        </w:rPr>
      </w:pPr>
    </w:p>
    <w:p w14:paraId="50C588E4" w14:textId="77777777" w:rsidR="00A4445A" w:rsidRPr="00156BF8" w:rsidRDefault="00A4445A">
      <w:pPr>
        <w:spacing w:after="0"/>
        <w:jc w:val="both"/>
        <w:rPr>
          <w:b/>
          <w:sz w:val="24"/>
          <w:szCs w:val="24"/>
        </w:rPr>
      </w:pPr>
    </w:p>
    <w:p w14:paraId="4521835F" w14:textId="77777777" w:rsidR="00A4445A" w:rsidRPr="00156BF8" w:rsidRDefault="00A4445A">
      <w:pPr>
        <w:spacing w:after="0"/>
        <w:jc w:val="both"/>
        <w:rPr>
          <w:b/>
          <w:sz w:val="24"/>
          <w:szCs w:val="24"/>
        </w:rPr>
      </w:pPr>
    </w:p>
    <w:p w14:paraId="31B9BD9D" w14:textId="77777777" w:rsidR="00A4445A" w:rsidRPr="00156BF8" w:rsidRDefault="00A4445A">
      <w:pPr>
        <w:spacing w:after="0"/>
        <w:jc w:val="both"/>
        <w:rPr>
          <w:b/>
          <w:sz w:val="24"/>
          <w:szCs w:val="24"/>
        </w:rPr>
      </w:pPr>
    </w:p>
    <w:p w14:paraId="3DABEB4E" w14:textId="77777777" w:rsidR="00A4445A" w:rsidRPr="00156BF8" w:rsidRDefault="00A4445A">
      <w:pPr>
        <w:spacing w:after="0"/>
        <w:jc w:val="both"/>
        <w:rPr>
          <w:b/>
          <w:sz w:val="24"/>
          <w:szCs w:val="24"/>
        </w:rPr>
      </w:pPr>
    </w:p>
    <w:p w14:paraId="076EDCD1" w14:textId="77777777" w:rsidR="00A4445A" w:rsidRPr="00156BF8" w:rsidRDefault="00A4445A">
      <w:pPr>
        <w:spacing w:after="0"/>
        <w:jc w:val="both"/>
        <w:rPr>
          <w:b/>
          <w:sz w:val="24"/>
          <w:szCs w:val="24"/>
        </w:rPr>
      </w:pPr>
    </w:p>
    <w:p w14:paraId="4319EA5C" w14:textId="77777777" w:rsidR="00A4445A" w:rsidRPr="00156BF8" w:rsidRDefault="00A4445A">
      <w:pPr>
        <w:spacing w:after="0"/>
        <w:jc w:val="both"/>
        <w:rPr>
          <w:b/>
          <w:sz w:val="24"/>
          <w:szCs w:val="24"/>
        </w:rPr>
      </w:pPr>
    </w:p>
    <w:p w14:paraId="54409A3F" w14:textId="77777777" w:rsidR="00A4445A" w:rsidRPr="00156BF8" w:rsidRDefault="00A4445A">
      <w:pPr>
        <w:spacing w:after="0"/>
        <w:jc w:val="both"/>
        <w:rPr>
          <w:b/>
          <w:sz w:val="24"/>
          <w:szCs w:val="24"/>
        </w:rPr>
      </w:pPr>
    </w:p>
    <w:p w14:paraId="4D6A4006" w14:textId="77777777" w:rsidR="00A4445A" w:rsidRPr="00156BF8" w:rsidRDefault="00A4445A">
      <w:pPr>
        <w:spacing w:after="0"/>
        <w:jc w:val="both"/>
        <w:rPr>
          <w:b/>
          <w:sz w:val="24"/>
          <w:szCs w:val="24"/>
        </w:rPr>
      </w:pPr>
    </w:p>
    <w:p w14:paraId="0026F78E" w14:textId="77777777" w:rsidR="00A4445A" w:rsidRPr="00156BF8" w:rsidRDefault="00A4445A">
      <w:pPr>
        <w:spacing w:after="0"/>
        <w:jc w:val="both"/>
        <w:rPr>
          <w:b/>
          <w:sz w:val="24"/>
          <w:szCs w:val="24"/>
        </w:rPr>
      </w:pPr>
    </w:p>
    <w:p w14:paraId="71F3C019" w14:textId="77777777" w:rsidR="00A4445A" w:rsidRPr="00156BF8" w:rsidRDefault="00A4445A">
      <w:pPr>
        <w:spacing w:after="0"/>
        <w:jc w:val="both"/>
        <w:rPr>
          <w:b/>
          <w:sz w:val="24"/>
          <w:szCs w:val="24"/>
        </w:rPr>
      </w:pPr>
    </w:p>
    <w:p w14:paraId="2F1D8428" w14:textId="77777777" w:rsidR="00A4445A" w:rsidRPr="00156BF8" w:rsidRDefault="00A4445A" w:rsidP="00AE4ADB">
      <w:pPr>
        <w:spacing w:after="0"/>
        <w:jc w:val="both"/>
        <w:rPr>
          <w:b/>
          <w:sz w:val="24"/>
          <w:szCs w:val="24"/>
        </w:rPr>
      </w:pPr>
    </w:p>
    <w:p w14:paraId="1A63CB2D" w14:textId="77777777" w:rsidR="00A4445A" w:rsidRPr="00156BF8" w:rsidRDefault="00A4445A">
      <w:pPr>
        <w:spacing w:after="0"/>
        <w:jc w:val="both"/>
        <w:rPr>
          <w:b/>
          <w:sz w:val="24"/>
          <w:szCs w:val="24"/>
        </w:rPr>
      </w:pPr>
    </w:p>
    <w:p w14:paraId="01762C42" w14:textId="77777777" w:rsidR="00A4445A" w:rsidRPr="00156BF8" w:rsidRDefault="00A4445A">
      <w:pPr>
        <w:spacing w:after="0"/>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4445A" w:rsidRPr="00156BF8" w14:paraId="03526E37" w14:textId="77777777">
        <w:trPr>
          <w:trHeight w:val="440"/>
        </w:trPr>
        <w:tc>
          <w:tcPr>
            <w:tcW w:w="10076" w:type="dxa"/>
          </w:tcPr>
          <w:p w14:paraId="2D8C8837" w14:textId="77777777" w:rsidR="00A4445A" w:rsidRPr="00156BF8" w:rsidRDefault="00000000">
            <w:pPr>
              <w:rPr>
                <w:b/>
                <w:color w:val="767171"/>
                <w:sz w:val="24"/>
                <w:szCs w:val="24"/>
              </w:rPr>
            </w:pPr>
            <w:r w:rsidRPr="00156BF8">
              <w:rPr>
                <w:sz w:val="24"/>
                <w:szCs w:val="24"/>
              </w:rPr>
              <w:t>3. Hasta el momento:</w:t>
            </w:r>
          </w:p>
        </w:tc>
      </w:tr>
      <w:tr w:rsidR="00A4445A" w:rsidRPr="00156BF8" w14:paraId="1860B2BF" w14:textId="77777777">
        <w:trPr>
          <w:trHeight w:val="1624"/>
        </w:trPr>
        <w:tc>
          <w:tcPr>
            <w:tcW w:w="10076" w:type="dxa"/>
            <w:shd w:val="clear" w:color="auto" w:fill="DEEBF6"/>
          </w:tcPr>
          <w:p w14:paraId="0C5AF6DC" w14:textId="77777777" w:rsidR="00A4445A" w:rsidRPr="00156BF8" w:rsidRDefault="00000000">
            <w:pPr>
              <w:jc w:val="both"/>
              <w:rPr>
                <w:b/>
                <w:color w:val="1F4E79"/>
                <w:sz w:val="24"/>
                <w:szCs w:val="24"/>
              </w:rPr>
            </w:pPr>
            <w:r w:rsidRPr="00156BF8">
              <w:rPr>
                <w:b/>
                <w:color w:val="1F4E79"/>
                <w:sz w:val="24"/>
                <w:szCs w:val="24"/>
              </w:rPr>
              <w:t xml:space="preserve">¿Cómo evalúas tu trabajo? ¿Qué destacas y qué podrías hacer para mejorar tu trabajo? </w:t>
            </w:r>
          </w:p>
          <w:p w14:paraId="18BCFA9B" w14:textId="77777777" w:rsidR="00A4445A" w:rsidRPr="00156BF8" w:rsidRDefault="00000000">
            <w:pPr>
              <w:spacing w:before="240" w:after="240"/>
              <w:ind w:left="0" w:right="0"/>
              <w:jc w:val="both"/>
              <w:rPr>
                <w:sz w:val="24"/>
                <w:szCs w:val="24"/>
              </w:rPr>
            </w:pPr>
            <w:r w:rsidRPr="00156BF8">
              <w:rPr>
                <w:sz w:val="24"/>
                <w:szCs w:val="24"/>
              </w:rPr>
              <w:t>Hasta ahora, considero que mi desempeño ha sido satisfactorio. He cumplido con los objetivos dentro de los plazos estipulados y he mantenido una buena colaboración con el equipo.</w:t>
            </w:r>
            <w:r w:rsidRPr="00156BF8">
              <w:rPr>
                <w:sz w:val="24"/>
                <w:szCs w:val="24"/>
              </w:rPr>
              <w:br/>
              <w:t>Aspectos destacados:</w:t>
            </w:r>
          </w:p>
          <w:p w14:paraId="24E6C044" w14:textId="77777777" w:rsidR="00A4445A" w:rsidRPr="00156BF8" w:rsidRDefault="00000000">
            <w:pPr>
              <w:numPr>
                <w:ilvl w:val="0"/>
                <w:numId w:val="2"/>
              </w:numPr>
              <w:spacing w:before="240"/>
              <w:ind w:right="0"/>
              <w:jc w:val="left"/>
              <w:rPr>
                <w:sz w:val="24"/>
                <w:szCs w:val="24"/>
              </w:rPr>
            </w:pPr>
            <w:r w:rsidRPr="00156BF8">
              <w:rPr>
                <w:sz w:val="24"/>
                <w:szCs w:val="24"/>
              </w:rPr>
              <w:t>Cumplimiento de plazos: He entregado mis tareas a tiempo, lo que refleja una gestión eficaz del tiempo.</w:t>
            </w:r>
          </w:p>
          <w:p w14:paraId="436AA6E0" w14:textId="77777777" w:rsidR="00A4445A" w:rsidRPr="00156BF8" w:rsidRDefault="00000000">
            <w:pPr>
              <w:numPr>
                <w:ilvl w:val="0"/>
                <w:numId w:val="2"/>
              </w:numPr>
              <w:spacing w:before="0"/>
              <w:ind w:right="0"/>
              <w:jc w:val="left"/>
              <w:rPr>
                <w:sz w:val="24"/>
                <w:szCs w:val="24"/>
              </w:rPr>
            </w:pPr>
            <w:r w:rsidRPr="00156BF8">
              <w:rPr>
                <w:sz w:val="24"/>
                <w:szCs w:val="24"/>
              </w:rPr>
              <w:t>Colaboración activa: He contribuido de manera efectiva en las discusiones y retroalimentaciones del equipo.</w:t>
            </w:r>
          </w:p>
          <w:p w14:paraId="6D90C5B9" w14:textId="77777777" w:rsidR="00A4445A" w:rsidRPr="00156BF8" w:rsidRDefault="00000000">
            <w:pPr>
              <w:numPr>
                <w:ilvl w:val="0"/>
                <w:numId w:val="2"/>
              </w:numPr>
              <w:spacing w:before="0" w:after="240"/>
              <w:ind w:right="0"/>
              <w:jc w:val="left"/>
              <w:rPr>
                <w:sz w:val="24"/>
                <w:szCs w:val="24"/>
              </w:rPr>
            </w:pPr>
            <w:r w:rsidRPr="00156BF8">
              <w:rPr>
                <w:sz w:val="24"/>
                <w:szCs w:val="24"/>
              </w:rPr>
              <w:t>Uso de herramientas de gestión: La implementación de herramientas como tableros de seguimiento ha permitido una mejor organización.</w:t>
            </w:r>
          </w:p>
          <w:p w14:paraId="65FE4F0E" w14:textId="77777777" w:rsidR="00A4445A" w:rsidRPr="00156BF8" w:rsidRDefault="00000000">
            <w:pPr>
              <w:spacing w:before="240" w:after="240"/>
              <w:ind w:left="0" w:right="0"/>
              <w:jc w:val="both"/>
              <w:rPr>
                <w:sz w:val="24"/>
                <w:szCs w:val="24"/>
              </w:rPr>
            </w:pPr>
            <w:r w:rsidRPr="00156BF8">
              <w:rPr>
                <w:sz w:val="24"/>
                <w:szCs w:val="24"/>
              </w:rPr>
              <w:t>Áreas de mejora:</w:t>
            </w:r>
          </w:p>
          <w:p w14:paraId="682BA7DF" w14:textId="77777777" w:rsidR="00A4445A" w:rsidRPr="00156BF8" w:rsidRDefault="00000000">
            <w:pPr>
              <w:numPr>
                <w:ilvl w:val="0"/>
                <w:numId w:val="3"/>
              </w:numPr>
              <w:spacing w:before="240"/>
              <w:ind w:right="0"/>
              <w:jc w:val="left"/>
              <w:rPr>
                <w:sz w:val="24"/>
                <w:szCs w:val="24"/>
              </w:rPr>
            </w:pPr>
            <w:r w:rsidRPr="00156BF8">
              <w:rPr>
                <w:sz w:val="24"/>
                <w:szCs w:val="24"/>
              </w:rPr>
              <w:t>Documentación detallada: Podría mejorar la documentación para que sea más accesible y facilite el trabajo entre los miembros del equipo.</w:t>
            </w:r>
          </w:p>
          <w:p w14:paraId="6DD40368" w14:textId="77777777" w:rsidR="00A4445A" w:rsidRPr="00156BF8" w:rsidRDefault="00000000">
            <w:pPr>
              <w:numPr>
                <w:ilvl w:val="0"/>
                <w:numId w:val="3"/>
              </w:numPr>
              <w:spacing w:before="0" w:after="240"/>
              <w:ind w:right="0"/>
              <w:jc w:val="left"/>
              <w:rPr>
                <w:sz w:val="24"/>
                <w:szCs w:val="24"/>
              </w:rPr>
            </w:pPr>
            <w:r w:rsidRPr="00156BF8">
              <w:rPr>
                <w:sz w:val="24"/>
                <w:szCs w:val="24"/>
              </w:rPr>
              <w:t>Mayor proactividad: Aumentar mi iniciativa para proponer soluciones a posibles problemas antes de que ocurran.</w:t>
            </w:r>
          </w:p>
          <w:p w14:paraId="79938E1C" w14:textId="77777777" w:rsidR="00A4445A" w:rsidRPr="00156BF8" w:rsidRDefault="00A4445A">
            <w:pPr>
              <w:jc w:val="both"/>
              <w:rPr>
                <w:b/>
                <w:color w:val="1F4E79"/>
              </w:rPr>
            </w:pPr>
          </w:p>
          <w:p w14:paraId="2CBFC694" w14:textId="77777777" w:rsidR="00A4445A" w:rsidRPr="00156BF8" w:rsidRDefault="00A4445A">
            <w:pPr>
              <w:jc w:val="both"/>
              <w:rPr>
                <w:b/>
                <w:color w:val="1F4E79"/>
              </w:rPr>
            </w:pPr>
          </w:p>
          <w:p w14:paraId="5431DFBA" w14:textId="77777777" w:rsidR="00A4445A" w:rsidRPr="00156BF8" w:rsidRDefault="00A4445A">
            <w:pPr>
              <w:jc w:val="both"/>
              <w:rPr>
                <w:b/>
                <w:color w:val="1F4E79"/>
              </w:rPr>
            </w:pPr>
          </w:p>
        </w:tc>
      </w:tr>
    </w:tbl>
    <w:p w14:paraId="50B60A80" w14:textId="77777777" w:rsidR="00A4445A" w:rsidRPr="00156BF8" w:rsidRDefault="00A4445A">
      <w:pPr>
        <w:spacing w:after="0"/>
        <w:jc w:val="both"/>
        <w:rPr>
          <w:color w:val="595959"/>
          <w:sz w:val="24"/>
          <w:szCs w:val="24"/>
        </w:rPr>
      </w:pPr>
    </w:p>
    <w:p w14:paraId="72BDA46B" w14:textId="77777777" w:rsidR="00A4445A" w:rsidRPr="00156BF8" w:rsidRDefault="00A4445A"/>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4445A" w:rsidRPr="00156BF8" w14:paraId="35AFD8E5" w14:textId="77777777">
        <w:trPr>
          <w:trHeight w:val="440"/>
        </w:trPr>
        <w:tc>
          <w:tcPr>
            <w:tcW w:w="10076" w:type="dxa"/>
          </w:tcPr>
          <w:p w14:paraId="7059877E" w14:textId="77777777" w:rsidR="00A4445A" w:rsidRPr="00156BF8" w:rsidRDefault="00000000">
            <w:pPr>
              <w:rPr>
                <w:b/>
                <w:color w:val="767171"/>
                <w:sz w:val="24"/>
                <w:szCs w:val="24"/>
              </w:rPr>
            </w:pPr>
            <w:r w:rsidRPr="00156BF8">
              <w:rPr>
                <w:sz w:val="24"/>
                <w:szCs w:val="24"/>
              </w:rPr>
              <w:t>4. Después de reflexionar sobre el avance de tu Proyecto APT</w:t>
            </w:r>
          </w:p>
        </w:tc>
      </w:tr>
      <w:tr w:rsidR="00A4445A" w:rsidRPr="00156BF8" w14:paraId="145AD8C2" w14:textId="77777777">
        <w:trPr>
          <w:trHeight w:val="1639"/>
        </w:trPr>
        <w:tc>
          <w:tcPr>
            <w:tcW w:w="10076" w:type="dxa"/>
            <w:shd w:val="clear" w:color="auto" w:fill="DEEBF6"/>
          </w:tcPr>
          <w:p w14:paraId="3620A73A" w14:textId="77777777" w:rsidR="00A4445A" w:rsidRPr="00156BF8" w:rsidRDefault="00000000">
            <w:pPr>
              <w:jc w:val="both"/>
              <w:rPr>
                <w:b/>
                <w:color w:val="1F4E79"/>
                <w:sz w:val="24"/>
                <w:szCs w:val="24"/>
              </w:rPr>
            </w:pPr>
            <w:r w:rsidRPr="00156BF8">
              <w:rPr>
                <w:b/>
                <w:color w:val="1F4E79"/>
                <w:sz w:val="24"/>
                <w:szCs w:val="24"/>
              </w:rPr>
              <w:t>¿Qué inquietudes te quedan sobre cómo proceder? ¿Qué pregunta te gustaría hacerle a tu docente o a tus pares?</w:t>
            </w:r>
          </w:p>
          <w:p w14:paraId="1DBC3457" w14:textId="77777777" w:rsidR="00A4445A" w:rsidRPr="00156BF8" w:rsidRDefault="00A4445A">
            <w:pPr>
              <w:jc w:val="both"/>
              <w:rPr>
                <w:b/>
                <w:color w:val="1F4E79"/>
              </w:rPr>
            </w:pPr>
          </w:p>
          <w:p w14:paraId="5830A008" w14:textId="77777777" w:rsidR="00A4445A" w:rsidRPr="00156BF8" w:rsidRDefault="00000000" w:rsidP="00AE4ADB">
            <w:pPr>
              <w:spacing w:line="360" w:lineRule="auto"/>
              <w:jc w:val="both"/>
              <w:rPr>
                <w:sz w:val="24"/>
                <w:szCs w:val="24"/>
              </w:rPr>
            </w:pPr>
            <w:r w:rsidRPr="00156BF8">
              <w:rPr>
                <w:sz w:val="24"/>
                <w:szCs w:val="24"/>
              </w:rPr>
              <w:t>Mi principal inquietud es asegurar que la infraestructura técnica del proyecto pueda manejar futuras expansiones, como el aumento de la carga de datos. También me preocupa la coordinación eficiente en las fases más técnicas.</w:t>
            </w:r>
          </w:p>
          <w:p w14:paraId="5C78361C" w14:textId="77777777" w:rsidR="00A4445A" w:rsidRPr="00156BF8" w:rsidRDefault="00000000">
            <w:pPr>
              <w:jc w:val="both"/>
              <w:rPr>
                <w:sz w:val="24"/>
                <w:szCs w:val="24"/>
              </w:rPr>
            </w:pPr>
            <w:r w:rsidRPr="00156BF8">
              <w:rPr>
                <w:sz w:val="24"/>
                <w:szCs w:val="24"/>
              </w:rPr>
              <w:lastRenderedPageBreak/>
              <w:t>Pregunta al docente: ¿Qué medidas podemos tomar para garantizar que la arquitectura del proyecto sea escalable y que pueda manejar picos de carga en la base de datos?</w:t>
            </w:r>
          </w:p>
          <w:p w14:paraId="0AC0BCE5" w14:textId="77777777" w:rsidR="00A4445A" w:rsidRPr="00156BF8" w:rsidRDefault="00A4445A" w:rsidP="00AE4ADB">
            <w:pPr>
              <w:spacing w:line="360" w:lineRule="auto"/>
              <w:jc w:val="both"/>
              <w:rPr>
                <w:b/>
                <w:color w:val="1F4E79"/>
              </w:rPr>
            </w:pPr>
          </w:p>
          <w:p w14:paraId="1F1B662D" w14:textId="77777777" w:rsidR="00A4445A" w:rsidRPr="00156BF8" w:rsidRDefault="00A4445A">
            <w:pPr>
              <w:jc w:val="both"/>
              <w:rPr>
                <w:b/>
                <w:color w:val="1F4E79"/>
              </w:rPr>
            </w:pPr>
          </w:p>
          <w:p w14:paraId="792B7CAC" w14:textId="77777777" w:rsidR="00A4445A" w:rsidRPr="00156BF8" w:rsidRDefault="00A4445A">
            <w:pPr>
              <w:jc w:val="both"/>
              <w:rPr>
                <w:b/>
                <w:color w:val="1F4E79"/>
              </w:rPr>
            </w:pPr>
          </w:p>
        </w:tc>
      </w:tr>
    </w:tbl>
    <w:p w14:paraId="7C3A5121" w14:textId="77777777" w:rsidR="00A4445A" w:rsidRPr="00156BF8" w:rsidRDefault="00A4445A">
      <w:pPr>
        <w:spacing w:after="0"/>
        <w:jc w:val="both"/>
        <w:rPr>
          <w:color w:val="595959"/>
          <w:sz w:val="24"/>
          <w:szCs w:val="24"/>
        </w:rPr>
      </w:pPr>
    </w:p>
    <w:p w14:paraId="64476A34" w14:textId="77777777" w:rsidR="00A4445A" w:rsidRPr="00156BF8" w:rsidRDefault="00A4445A">
      <w:pPr>
        <w:spacing w:after="0"/>
        <w:jc w:val="both"/>
        <w:rPr>
          <w:b/>
          <w:sz w:val="24"/>
          <w:szCs w:val="24"/>
        </w:rPr>
      </w:pPr>
    </w:p>
    <w:tbl>
      <w:tblPr>
        <w:tblStyle w:val="a5"/>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4445A" w:rsidRPr="00156BF8" w14:paraId="10290505" w14:textId="77777777">
        <w:trPr>
          <w:trHeight w:val="440"/>
        </w:trPr>
        <w:tc>
          <w:tcPr>
            <w:tcW w:w="10076" w:type="dxa"/>
          </w:tcPr>
          <w:p w14:paraId="22C2399D" w14:textId="77777777" w:rsidR="00A4445A" w:rsidRPr="00156BF8" w:rsidRDefault="00000000">
            <w:pPr>
              <w:rPr>
                <w:b/>
                <w:color w:val="767171"/>
                <w:sz w:val="24"/>
                <w:szCs w:val="24"/>
              </w:rPr>
            </w:pPr>
            <w:r w:rsidRPr="00156BF8">
              <w:rPr>
                <w:sz w:val="24"/>
                <w:szCs w:val="24"/>
              </w:rPr>
              <w:t>5. A partir de esta instancia de monitoreo de su Proyecto APT</w:t>
            </w:r>
          </w:p>
        </w:tc>
      </w:tr>
      <w:tr w:rsidR="00A4445A" w:rsidRPr="00156BF8" w14:paraId="51BF485E" w14:textId="77777777">
        <w:trPr>
          <w:trHeight w:val="1639"/>
        </w:trPr>
        <w:tc>
          <w:tcPr>
            <w:tcW w:w="10076" w:type="dxa"/>
            <w:shd w:val="clear" w:color="auto" w:fill="DEEBF6"/>
          </w:tcPr>
          <w:p w14:paraId="10B24126" w14:textId="77777777" w:rsidR="00A4445A" w:rsidRPr="00156BF8" w:rsidRDefault="00000000">
            <w:pPr>
              <w:jc w:val="both"/>
              <w:rPr>
                <w:b/>
                <w:color w:val="1F4E79"/>
                <w:sz w:val="24"/>
                <w:szCs w:val="24"/>
              </w:rPr>
            </w:pPr>
            <w:r w:rsidRPr="00156BF8">
              <w:rPr>
                <w:b/>
                <w:color w:val="1F4E79"/>
                <w:sz w:val="24"/>
                <w:szCs w:val="24"/>
              </w:rPr>
              <w:t>¿Consideran que las actividades deben ser redistribuidas entre los miembros del grupo? ¿Hay nuevas actividades que deban ser asignadas a algún miembro del grupo?</w:t>
            </w:r>
          </w:p>
          <w:p w14:paraId="217A085A" w14:textId="77777777" w:rsidR="00A4445A" w:rsidRPr="00156BF8" w:rsidRDefault="00000000">
            <w:pPr>
              <w:jc w:val="both"/>
              <w:rPr>
                <w:sz w:val="24"/>
                <w:szCs w:val="24"/>
              </w:rPr>
            </w:pPr>
            <w:r w:rsidRPr="00156BF8">
              <w:rPr>
                <w:sz w:val="24"/>
                <w:szCs w:val="24"/>
              </w:rPr>
              <w:t>Hasta ahora, la distribución de las actividades ha sido adecuada, y todos los miembros han cumplido con sus responsabilidades. Sin embargo, en las fases futuras, podría ser necesario asignar nuevas tareas, como la validación de integraciones con APIs y el monitoreo del rendimiento de la base de datos, para garantizar el buen funcionamiento de los aspectos técnicos del proyecto.</w:t>
            </w:r>
          </w:p>
          <w:p w14:paraId="619F2B5A" w14:textId="77777777" w:rsidR="00A4445A" w:rsidRPr="00156BF8" w:rsidRDefault="00A4445A" w:rsidP="00AE4ADB">
            <w:pPr>
              <w:spacing w:line="360" w:lineRule="auto"/>
              <w:jc w:val="both"/>
              <w:rPr>
                <w:color w:val="767171"/>
                <w:sz w:val="24"/>
                <w:szCs w:val="24"/>
              </w:rPr>
            </w:pPr>
          </w:p>
          <w:p w14:paraId="324F008D" w14:textId="77777777" w:rsidR="00A4445A" w:rsidRPr="00156BF8" w:rsidRDefault="00A4445A">
            <w:pPr>
              <w:jc w:val="both"/>
              <w:rPr>
                <w:color w:val="767171"/>
                <w:sz w:val="24"/>
                <w:szCs w:val="24"/>
              </w:rPr>
            </w:pPr>
          </w:p>
          <w:p w14:paraId="1BD4E76F" w14:textId="77777777" w:rsidR="00A4445A" w:rsidRPr="00156BF8" w:rsidRDefault="00A4445A">
            <w:pPr>
              <w:jc w:val="both"/>
              <w:rPr>
                <w:b/>
                <w:color w:val="1F4E79"/>
              </w:rPr>
            </w:pPr>
          </w:p>
        </w:tc>
      </w:tr>
    </w:tbl>
    <w:p w14:paraId="32481D15" w14:textId="77777777" w:rsidR="00A4445A" w:rsidRPr="00156BF8" w:rsidRDefault="00A4445A">
      <w:pPr>
        <w:spacing w:after="0"/>
        <w:jc w:val="both"/>
        <w:rPr>
          <w:color w:val="595959"/>
          <w:sz w:val="24"/>
          <w:szCs w:val="24"/>
        </w:rPr>
      </w:pPr>
    </w:p>
    <w:p w14:paraId="13908DCA" w14:textId="77777777" w:rsidR="00A4445A" w:rsidRPr="00156BF8" w:rsidRDefault="00A4445A">
      <w:pPr>
        <w:spacing w:after="0"/>
        <w:jc w:val="both"/>
        <w:rPr>
          <w:b/>
          <w:sz w:val="24"/>
          <w:szCs w:val="24"/>
        </w:rPr>
      </w:pPr>
    </w:p>
    <w:tbl>
      <w:tblPr>
        <w:tblStyle w:val="a6"/>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A4445A" w:rsidRPr="00156BF8" w14:paraId="261FA955" w14:textId="77777777">
        <w:trPr>
          <w:trHeight w:val="440"/>
        </w:trPr>
        <w:tc>
          <w:tcPr>
            <w:tcW w:w="10076" w:type="dxa"/>
          </w:tcPr>
          <w:p w14:paraId="2B9C4C16" w14:textId="79FAF0AA" w:rsidR="00A4445A" w:rsidRPr="00156BF8" w:rsidRDefault="00000000">
            <w:pPr>
              <w:rPr>
                <w:b/>
                <w:color w:val="767171"/>
                <w:sz w:val="24"/>
                <w:szCs w:val="24"/>
              </w:rPr>
            </w:pPr>
            <w:bookmarkStart w:id="0" w:name="_heading=h.gjdgxs" w:colFirst="0" w:colLast="0"/>
            <w:bookmarkEnd w:id="0"/>
            <w:r w:rsidRPr="00156BF8">
              <w:rPr>
                <w:sz w:val="24"/>
                <w:szCs w:val="24"/>
              </w:rPr>
              <w:t xml:space="preserve">6. </w:t>
            </w:r>
            <w:r w:rsidR="00156BF8" w:rsidRPr="00156BF8">
              <w:rPr>
                <w:sz w:val="24"/>
                <w:szCs w:val="24"/>
              </w:rPr>
              <w:t>APT grupal</w:t>
            </w:r>
          </w:p>
        </w:tc>
      </w:tr>
      <w:tr w:rsidR="00A4445A" w:rsidRPr="00156BF8" w14:paraId="6B884930" w14:textId="77777777">
        <w:trPr>
          <w:trHeight w:val="1639"/>
        </w:trPr>
        <w:tc>
          <w:tcPr>
            <w:tcW w:w="10076" w:type="dxa"/>
            <w:shd w:val="clear" w:color="auto" w:fill="DEEBF6"/>
          </w:tcPr>
          <w:p w14:paraId="27AFE458" w14:textId="77777777" w:rsidR="00A4445A" w:rsidRPr="00156BF8" w:rsidRDefault="00000000">
            <w:pPr>
              <w:jc w:val="both"/>
              <w:rPr>
                <w:b/>
                <w:color w:val="1F4E79"/>
                <w:sz w:val="24"/>
                <w:szCs w:val="24"/>
              </w:rPr>
            </w:pPr>
            <w:r w:rsidRPr="00156BF8">
              <w:rPr>
                <w:b/>
                <w:color w:val="1F4E79"/>
                <w:sz w:val="24"/>
                <w:szCs w:val="24"/>
              </w:rPr>
              <w:t>¿Cómo evalúan el trabajo en grupo? ¿Qué aspectos positivos destacan? ¿Qué aspectos podrían mejorar?</w:t>
            </w:r>
          </w:p>
          <w:p w14:paraId="21D7BBDE" w14:textId="77777777" w:rsidR="00A4445A" w:rsidRPr="00156BF8" w:rsidRDefault="00000000">
            <w:pPr>
              <w:spacing w:before="240" w:after="240"/>
              <w:ind w:left="0" w:right="0"/>
              <w:jc w:val="both"/>
              <w:rPr>
                <w:sz w:val="24"/>
                <w:szCs w:val="24"/>
              </w:rPr>
            </w:pPr>
            <w:r w:rsidRPr="00156BF8">
              <w:rPr>
                <w:sz w:val="24"/>
                <w:szCs w:val="24"/>
              </w:rPr>
              <w:t>El trabajo en grupo ha sido muy positivo. La comunicación y la distribución del trabajo han sido claves para avanzar sin problemas.</w:t>
            </w:r>
            <w:r w:rsidRPr="00156BF8">
              <w:rPr>
                <w:sz w:val="24"/>
                <w:szCs w:val="24"/>
              </w:rPr>
              <w:br/>
            </w:r>
            <w:r w:rsidRPr="00156BF8">
              <w:rPr>
                <w:b/>
                <w:sz w:val="24"/>
                <w:szCs w:val="24"/>
              </w:rPr>
              <w:t>Aspectos positivos</w:t>
            </w:r>
            <w:r w:rsidRPr="00156BF8">
              <w:rPr>
                <w:sz w:val="24"/>
                <w:szCs w:val="24"/>
              </w:rPr>
              <w:t>:</w:t>
            </w:r>
          </w:p>
          <w:p w14:paraId="6C4EFA74" w14:textId="77777777" w:rsidR="00A4445A" w:rsidRPr="00156BF8" w:rsidRDefault="00000000">
            <w:pPr>
              <w:numPr>
                <w:ilvl w:val="0"/>
                <w:numId w:val="5"/>
              </w:numPr>
              <w:spacing w:before="240"/>
              <w:ind w:right="0"/>
              <w:jc w:val="left"/>
              <w:rPr>
                <w:sz w:val="24"/>
                <w:szCs w:val="24"/>
              </w:rPr>
            </w:pPr>
            <w:r w:rsidRPr="00156BF8">
              <w:rPr>
                <w:b/>
                <w:sz w:val="24"/>
                <w:szCs w:val="24"/>
              </w:rPr>
              <w:t>Comunicación eficiente</w:t>
            </w:r>
            <w:r w:rsidRPr="00156BF8">
              <w:rPr>
                <w:sz w:val="24"/>
                <w:szCs w:val="24"/>
              </w:rPr>
              <w:t>: Las reuniones regulares han permitido mantener la alineación y resolver problemas rápidamente.</w:t>
            </w:r>
          </w:p>
          <w:p w14:paraId="2CEB26EF" w14:textId="77777777" w:rsidR="00A4445A" w:rsidRPr="00156BF8" w:rsidRDefault="00000000" w:rsidP="00AE4ADB">
            <w:pPr>
              <w:numPr>
                <w:ilvl w:val="0"/>
                <w:numId w:val="5"/>
              </w:numPr>
              <w:spacing w:before="0" w:after="240" w:line="360" w:lineRule="auto"/>
              <w:ind w:right="0"/>
              <w:jc w:val="left"/>
              <w:rPr>
                <w:sz w:val="24"/>
                <w:szCs w:val="24"/>
              </w:rPr>
            </w:pPr>
            <w:r w:rsidRPr="00156BF8">
              <w:rPr>
                <w:b/>
                <w:sz w:val="24"/>
                <w:szCs w:val="24"/>
              </w:rPr>
              <w:t>Distribución equilibrada del trabajo</w:t>
            </w:r>
            <w:r w:rsidRPr="00156BF8">
              <w:rPr>
                <w:sz w:val="24"/>
                <w:szCs w:val="24"/>
              </w:rPr>
              <w:t>: Las tareas se han distribuido equitativamente, teniendo en cuenta las habilidades de cada miembro.</w:t>
            </w:r>
          </w:p>
          <w:p w14:paraId="54415CCA" w14:textId="77777777" w:rsidR="00A4445A" w:rsidRPr="00156BF8" w:rsidRDefault="00000000">
            <w:pPr>
              <w:spacing w:before="240" w:after="240"/>
              <w:ind w:left="0" w:right="0"/>
              <w:jc w:val="both"/>
              <w:rPr>
                <w:sz w:val="24"/>
                <w:szCs w:val="24"/>
              </w:rPr>
            </w:pPr>
            <w:r w:rsidRPr="00156BF8">
              <w:rPr>
                <w:b/>
                <w:sz w:val="24"/>
                <w:szCs w:val="24"/>
              </w:rPr>
              <w:t>Áreas de mejora</w:t>
            </w:r>
            <w:r w:rsidRPr="00156BF8">
              <w:rPr>
                <w:sz w:val="24"/>
                <w:szCs w:val="24"/>
              </w:rPr>
              <w:t>:</w:t>
            </w:r>
          </w:p>
          <w:p w14:paraId="6A919389" w14:textId="77777777" w:rsidR="00A4445A" w:rsidRPr="00156BF8" w:rsidRDefault="00000000">
            <w:pPr>
              <w:numPr>
                <w:ilvl w:val="0"/>
                <w:numId w:val="6"/>
              </w:numPr>
              <w:spacing w:before="240"/>
              <w:ind w:right="0"/>
              <w:jc w:val="left"/>
              <w:rPr>
                <w:sz w:val="24"/>
                <w:szCs w:val="24"/>
              </w:rPr>
            </w:pPr>
            <w:r w:rsidRPr="00156BF8">
              <w:rPr>
                <w:b/>
                <w:sz w:val="24"/>
                <w:szCs w:val="24"/>
              </w:rPr>
              <w:t>Flexibilidad en las tareas</w:t>
            </w:r>
            <w:r w:rsidRPr="00156BF8">
              <w:rPr>
                <w:sz w:val="24"/>
                <w:szCs w:val="24"/>
              </w:rPr>
              <w:t>: Sería útil mejorar la flexibilidad en la asignación de tareas para poder adaptarnos a imprevistos.</w:t>
            </w:r>
          </w:p>
          <w:p w14:paraId="6DD5ED05" w14:textId="77777777" w:rsidR="00A4445A" w:rsidRPr="00156BF8" w:rsidRDefault="00000000">
            <w:pPr>
              <w:numPr>
                <w:ilvl w:val="0"/>
                <w:numId w:val="6"/>
              </w:numPr>
              <w:spacing w:before="0" w:after="240"/>
              <w:ind w:right="0"/>
              <w:jc w:val="left"/>
              <w:rPr>
                <w:sz w:val="24"/>
                <w:szCs w:val="24"/>
              </w:rPr>
            </w:pPr>
            <w:r w:rsidRPr="00156BF8">
              <w:rPr>
                <w:b/>
                <w:sz w:val="24"/>
                <w:szCs w:val="24"/>
              </w:rPr>
              <w:lastRenderedPageBreak/>
              <w:t>Más retroalimentación técnica</w:t>
            </w:r>
            <w:r w:rsidRPr="00156BF8">
              <w:rPr>
                <w:sz w:val="24"/>
                <w:szCs w:val="24"/>
              </w:rPr>
              <w:t>: Podríamos enfocarnos en brindar más retroalimentación técnica en tiempo real para asegurar que todo el equipo esté alineado en los aspectos más complejos.</w:t>
            </w:r>
          </w:p>
          <w:p w14:paraId="42F2DB7E" w14:textId="77777777" w:rsidR="00A4445A" w:rsidRPr="00156BF8" w:rsidRDefault="00A4445A">
            <w:pPr>
              <w:jc w:val="both"/>
              <w:rPr>
                <w:color w:val="767171"/>
                <w:sz w:val="24"/>
                <w:szCs w:val="24"/>
              </w:rPr>
            </w:pPr>
          </w:p>
          <w:p w14:paraId="79DB4238" w14:textId="77777777" w:rsidR="00A4445A" w:rsidRPr="00156BF8" w:rsidRDefault="00A4445A">
            <w:pPr>
              <w:jc w:val="both"/>
              <w:rPr>
                <w:b/>
                <w:color w:val="1F4E79"/>
              </w:rPr>
            </w:pPr>
          </w:p>
        </w:tc>
      </w:tr>
    </w:tbl>
    <w:p w14:paraId="666CB789" w14:textId="77777777" w:rsidR="00A4445A" w:rsidRPr="00156BF8" w:rsidRDefault="00A4445A">
      <w:pPr>
        <w:spacing w:after="0"/>
        <w:jc w:val="both"/>
        <w:rPr>
          <w:color w:val="595959"/>
          <w:sz w:val="24"/>
          <w:szCs w:val="24"/>
        </w:rPr>
      </w:pPr>
    </w:p>
    <w:p w14:paraId="73CA01C5" w14:textId="77777777" w:rsidR="00A4445A" w:rsidRDefault="00A4445A">
      <w:pPr>
        <w:spacing w:after="0"/>
        <w:jc w:val="both"/>
        <w:rPr>
          <w:b/>
          <w:sz w:val="24"/>
          <w:szCs w:val="24"/>
        </w:rPr>
      </w:pPr>
    </w:p>
    <w:sectPr w:rsidR="00A4445A">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9899A3" w14:textId="77777777" w:rsidR="00B65A22" w:rsidRPr="00156BF8" w:rsidRDefault="00B65A22">
      <w:pPr>
        <w:spacing w:after="0" w:line="240" w:lineRule="auto"/>
      </w:pPr>
      <w:r w:rsidRPr="00156BF8">
        <w:separator/>
      </w:r>
    </w:p>
  </w:endnote>
  <w:endnote w:type="continuationSeparator" w:id="0">
    <w:p w14:paraId="64472FF5" w14:textId="77777777" w:rsidR="00B65A22" w:rsidRPr="00156BF8" w:rsidRDefault="00B65A22">
      <w:pPr>
        <w:spacing w:after="0" w:line="240" w:lineRule="auto"/>
      </w:pPr>
      <w:r w:rsidRPr="00156BF8">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6F49BF9-09E7-47D9-886A-1BE65EF2E769}"/>
    <w:embedBold r:id="rId2" w:fontKey="{AB1BFBC8-0767-4B4A-B2B5-FF53DC4F4473}"/>
    <w:embedBoldItalic r:id="rId3" w:fontKey="{6192AD81-288A-4A66-AF2B-56848F0FB12F}"/>
  </w:font>
  <w:font w:name="Calibri Light">
    <w:panose1 w:val="020F0302020204030204"/>
    <w:charset w:val="00"/>
    <w:family w:val="swiss"/>
    <w:pitch w:val="variable"/>
    <w:sig w:usb0="E4002EFF" w:usb1="C200247B" w:usb2="00000009" w:usb3="00000000" w:csb0="000001FF" w:csb1="00000000"/>
    <w:embedRegular r:id="rId4" w:fontKey="{E6472406-D8A6-4224-A670-11C7711B3DA1}"/>
    <w:embedItalic r:id="rId5" w:fontKey="{EB3BF349-0AC0-4ED2-BBF5-53959A002F4E}"/>
  </w:font>
  <w:font w:name="Segoe UI">
    <w:panose1 w:val="020B0502040204020203"/>
    <w:charset w:val="00"/>
    <w:family w:val="swiss"/>
    <w:pitch w:val="variable"/>
    <w:sig w:usb0="E4002EFF" w:usb1="C000E47F" w:usb2="00000009" w:usb3="00000000" w:csb0="000001FF" w:csb1="00000000"/>
    <w:embedRegular r:id="rId6" w:fontKey="{37BEF8E6-B444-4899-AAE9-FF37651B5C9A}"/>
  </w:font>
  <w:font w:name="Century Gothic">
    <w:panose1 w:val="020B0502020202020204"/>
    <w:charset w:val="00"/>
    <w:family w:val="swiss"/>
    <w:pitch w:val="variable"/>
    <w:sig w:usb0="00000287" w:usb1="00000000" w:usb2="00000000" w:usb3="00000000" w:csb0="0000009F" w:csb1="00000000"/>
    <w:embedRegular r:id="rId7" w:fontKey="{7539C23E-B42B-41D2-8B0E-51E875C6B592}"/>
    <w:embedBold r:id="rId8" w:fontKey="{0114EADF-E960-4A96-A405-0BC27A5E48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E32041" w14:textId="77777777" w:rsidR="00A4445A" w:rsidRPr="00156BF8" w:rsidRDefault="00000000">
    <w:pPr>
      <w:pBdr>
        <w:top w:val="nil"/>
        <w:left w:val="nil"/>
        <w:bottom w:val="nil"/>
        <w:right w:val="nil"/>
        <w:between w:val="nil"/>
      </w:pBdr>
      <w:tabs>
        <w:tab w:val="center" w:pos="4419"/>
        <w:tab w:val="right" w:pos="8838"/>
      </w:tabs>
      <w:spacing w:after="0" w:line="240" w:lineRule="auto"/>
      <w:rPr>
        <w:color w:val="000000"/>
      </w:rPr>
    </w:pPr>
    <w:r w:rsidRPr="00156BF8">
      <w:rPr>
        <w:noProof/>
      </w:rPr>
      <mc:AlternateContent>
        <mc:Choice Requires="wpg">
          <w:drawing>
            <wp:anchor distT="0" distB="0" distL="114300" distR="114300" simplePos="0" relativeHeight="251658240" behindDoc="0" locked="0" layoutInCell="1" hidden="0" allowOverlap="1" wp14:anchorId="3621E7D2" wp14:editId="4DC721DB">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810317680" name="Grupo 810317680"/>
                      <wpg:cNvGrpSpPr/>
                      <wpg:grpSpPr>
                        <a:xfrm>
                          <a:off x="1469325" y="3684750"/>
                          <a:ext cx="7753350" cy="190500"/>
                          <a:chOff x="0" y="14970"/>
                          <a:chExt cx="12255" cy="300"/>
                        </a:xfrm>
                      </wpg:grpSpPr>
                      <wps:wsp>
                        <wps:cNvPr id="282227755" name="Rectángulo 282227755"/>
                        <wps:cNvSpPr/>
                        <wps:spPr>
                          <a:xfrm>
                            <a:off x="0" y="14970"/>
                            <a:ext cx="12250" cy="300"/>
                          </a:xfrm>
                          <a:prstGeom prst="rect">
                            <a:avLst/>
                          </a:prstGeom>
                          <a:noFill/>
                          <a:ln>
                            <a:noFill/>
                          </a:ln>
                        </wps:spPr>
                        <wps:txbx>
                          <w:txbxContent>
                            <w:p w14:paraId="1A03F060" w14:textId="77777777" w:rsidR="00A4445A" w:rsidRPr="00156BF8" w:rsidRDefault="00A4445A">
                              <w:pPr>
                                <w:spacing w:after="0" w:line="240" w:lineRule="auto"/>
                                <w:textDirection w:val="btLr"/>
                              </w:pPr>
                            </w:p>
                          </w:txbxContent>
                        </wps:txbx>
                        <wps:bodyPr spcFirstLastPara="1" wrap="square" lIns="91425" tIns="91425" rIns="91425" bIns="91425" anchor="ctr" anchorCtr="0">
                          <a:noAutofit/>
                        </wps:bodyPr>
                      </wps:wsp>
                      <wps:wsp>
                        <wps:cNvPr id="546452956" name="Rectángulo 546452956"/>
                        <wps:cNvSpPr/>
                        <wps:spPr>
                          <a:xfrm>
                            <a:off x="10803" y="14982"/>
                            <a:ext cx="659" cy="288"/>
                          </a:xfrm>
                          <a:prstGeom prst="rect">
                            <a:avLst/>
                          </a:prstGeom>
                          <a:noFill/>
                          <a:ln>
                            <a:noFill/>
                          </a:ln>
                        </wps:spPr>
                        <wps:txbx>
                          <w:txbxContent>
                            <w:p w14:paraId="6048A7AC" w14:textId="77777777" w:rsidR="00A4445A" w:rsidRPr="00156BF8" w:rsidRDefault="00000000">
                              <w:pPr>
                                <w:spacing w:line="258" w:lineRule="auto"/>
                                <w:jc w:val="center"/>
                                <w:textDirection w:val="btLr"/>
                              </w:pPr>
                              <w:r w:rsidRPr="00156BF8">
                                <w:rPr>
                                  <w:color w:val="000000"/>
                                </w:rPr>
                                <w:t>PAGE    \* MERGEFORMAT</w:t>
                              </w:r>
                              <w:r w:rsidRPr="00156BF8">
                                <w:rPr>
                                  <w:color w:val="8C8C8C"/>
                                </w:rPr>
                                <w:t>0</w:t>
                              </w:r>
                            </w:p>
                          </w:txbxContent>
                        </wps:txbx>
                        <wps:bodyPr spcFirstLastPara="1" wrap="square" lIns="0" tIns="0" rIns="0" bIns="0" anchor="t" anchorCtr="0">
                          <a:noAutofit/>
                        </wps:bodyPr>
                      </wps:wsp>
                      <wpg:grpSp>
                        <wpg:cNvPr id="54394950" name="Grupo 54394950"/>
                        <wpg:cNvGrpSpPr/>
                        <wpg:grpSpPr>
                          <a:xfrm flipH="1">
                            <a:off x="0" y="14970"/>
                            <a:ext cx="12255" cy="230"/>
                            <a:chOff x="-8" y="14978"/>
                            <a:chExt cx="12255" cy="230"/>
                          </a:xfrm>
                        </wpg:grpSpPr>
                        <wps:wsp>
                          <wps:cNvPr id="561744305" name="Conector: angular 561744305"/>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842435494" name="Conector: angular 842435494"/>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3621E7D2" id="Grupo 17579" o:spid="_x0000_s1026" style="position:absolute;margin-left:-53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">
              <v:group id="Grupo 810317680"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">
                <v:rect id="Rectángulo 282227755"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" filled="f" stroked="f">
                  <v:textbox inset="2.53958mm,2.53958mm,2.53958mm,2.53958mm">
                    <w:txbxContent>
                      <w:p w14:paraId="1A03F060" w14:textId="77777777" w:rsidR="00A4445A" w:rsidRPr="00156BF8" w:rsidRDefault="00A4445A">
                        <w:pPr>
                          <w:spacing w:after="0" w:line="240" w:lineRule="auto"/>
                          <w:textDirection w:val="btLr"/>
                        </w:pPr>
                      </w:p>
                    </w:txbxContent>
                  </v:textbox>
                </v:rect>
                <v:rect id="Rectángulo 546452956"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" filled="f" stroked="f">
                  <v:textbox inset="0,0,0,0">
                    <w:txbxContent>
                      <w:p w14:paraId="6048A7AC" w14:textId="77777777" w:rsidR="00A4445A" w:rsidRPr="00156BF8" w:rsidRDefault="00000000">
                        <w:pPr>
                          <w:spacing w:line="258" w:lineRule="auto"/>
                          <w:jc w:val="center"/>
                          <w:textDirection w:val="btLr"/>
                        </w:pPr>
                        <w:r w:rsidRPr="00156BF8">
                          <w:rPr>
                            <w:color w:val="000000"/>
                          </w:rPr>
                          <w:t>PAGE    \* MERGEFORMAT</w:t>
                        </w:r>
                        <w:r w:rsidRPr="00156BF8">
                          <w:rPr>
                            <w:color w:val="8C8C8C"/>
                          </w:rPr>
                          <w:t>0</w:t>
                        </w:r>
                      </w:p>
                    </w:txbxContent>
                  </v:textbox>
                </v:rect>
                <v:group id="Grupo 54394950"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561744305"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" adj="199423" strokecolor="#a5a5a5"/>
                  <v:shape id="Conector: angular 842435494"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0CE908" w14:textId="77777777" w:rsidR="00B65A22" w:rsidRPr="00156BF8" w:rsidRDefault="00B65A22">
      <w:pPr>
        <w:spacing w:after="0" w:line="240" w:lineRule="auto"/>
      </w:pPr>
      <w:r w:rsidRPr="00156BF8">
        <w:separator/>
      </w:r>
    </w:p>
  </w:footnote>
  <w:footnote w:type="continuationSeparator" w:id="0">
    <w:p w14:paraId="44651E64" w14:textId="77777777" w:rsidR="00B65A22" w:rsidRPr="00156BF8" w:rsidRDefault="00B65A22">
      <w:pPr>
        <w:spacing w:after="0" w:line="240" w:lineRule="auto"/>
      </w:pPr>
      <w:r w:rsidRPr="00156BF8">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20F980" w14:textId="77777777" w:rsidR="00A4445A" w:rsidRPr="00156BF8" w:rsidRDefault="00A4445A">
    <w:pPr>
      <w:widowControl w:val="0"/>
      <w:pBdr>
        <w:top w:val="nil"/>
        <w:left w:val="nil"/>
        <w:bottom w:val="nil"/>
        <w:right w:val="nil"/>
        <w:between w:val="nil"/>
      </w:pBdr>
      <w:spacing w:after="0" w:line="276" w:lineRule="auto"/>
      <w:rPr>
        <w:b/>
        <w:sz w:val="24"/>
        <w:szCs w:val="24"/>
      </w:rPr>
    </w:pPr>
  </w:p>
  <w:tbl>
    <w:tblPr>
      <w:tblStyle w:val="a7"/>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A4445A" w:rsidRPr="00156BF8" w14:paraId="7C54A6B9" w14:textId="77777777">
      <w:trPr>
        <w:trHeight w:val="697"/>
      </w:trPr>
      <w:tc>
        <w:tcPr>
          <w:tcW w:w="5707" w:type="dxa"/>
          <w:tcBorders>
            <w:top w:val="nil"/>
            <w:left w:val="nil"/>
            <w:bottom w:val="nil"/>
            <w:right w:val="nil"/>
          </w:tcBorders>
        </w:tcPr>
        <w:p w14:paraId="12106909" w14:textId="77777777" w:rsidR="00A4445A" w:rsidRPr="00156BF8" w:rsidRDefault="00000000">
          <w:pPr>
            <w:rPr>
              <w:rFonts w:ascii="Century Gothic" w:eastAsia="Century Gothic" w:hAnsi="Century Gothic" w:cs="Century Gothic"/>
              <w:b/>
              <w:color w:val="1D2763"/>
              <w:sz w:val="24"/>
              <w:szCs w:val="24"/>
            </w:rPr>
          </w:pPr>
          <w:r w:rsidRPr="00156BF8">
            <w:rPr>
              <w:rFonts w:ascii="Century Gothic" w:eastAsia="Century Gothic" w:hAnsi="Century Gothic" w:cs="Century Gothic"/>
              <w:b/>
              <w:color w:val="1D2763"/>
              <w:sz w:val="24"/>
              <w:szCs w:val="24"/>
            </w:rPr>
            <w:t>Diario de Reflexión</w:t>
          </w:r>
        </w:p>
        <w:p w14:paraId="1A9A4754" w14:textId="77777777" w:rsidR="00A4445A" w:rsidRPr="00156BF8" w:rsidRDefault="00000000">
          <w:pPr>
            <w:rPr>
              <w:rFonts w:ascii="Century Gothic" w:eastAsia="Century Gothic" w:hAnsi="Century Gothic" w:cs="Century Gothic"/>
              <w:b/>
              <w:color w:val="1D2763"/>
              <w:sz w:val="24"/>
              <w:szCs w:val="24"/>
            </w:rPr>
          </w:pPr>
          <w:r w:rsidRPr="00156BF8">
            <w:rPr>
              <w:rFonts w:ascii="Century Gothic" w:eastAsia="Century Gothic" w:hAnsi="Century Gothic" w:cs="Century Gothic"/>
              <w:b/>
              <w:color w:val="1D2763"/>
              <w:sz w:val="24"/>
              <w:szCs w:val="24"/>
            </w:rPr>
            <w:t>Fase 2</w:t>
          </w:r>
        </w:p>
        <w:p w14:paraId="2BAF18D0" w14:textId="77777777" w:rsidR="00A4445A" w:rsidRPr="00156BF8" w:rsidRDefault="00A4445A">
          <w:pPr>
            <w:rPr>
              <w:rFonts w:ascii="Century Gothic" w:eastAsia="Century Gothic" w:hAnsi="Century Gothic" w:cs="Century Gothic"/>
              <w:sz w:val="2"/>
              <w:szCs w:val="2"/>
            </w:rPr>
          </w:pPr>
        </w:p>
      </w:tc>
      <w:tc>
        <w:tcPr>
          <w:tcW w:w="4216" w:type="dxa"/>
          <w:tcBorders>
            <w:top w:val="nil"/>
            <w:left w:val="nil"/>
            <w:bottom w:val="nil"/>
            <w:right w:val="nil"/>
          </w:tcBorders>
        </w:tcPr>
        <w:p w14:paraId="7757BF59" w14:textId="77777777" w:rsidR="00A4445A" w:rsidRPr="00156BF8" w:rsidRDefault="00000000">
          <w:pPr>
            <w:rPr>
              <w:rFonts w:ascii="Century Gothic" w:eastAsia="Century Gothic" w:hAnsi="Century Gothic" w:cs="Century Gothic"/>
              <w:b/>
              <w:sz w:val="30"/>
              <w:szCs w:val="30"/>
            </w:rPr>
          </w:pPr>
          <w:r w:rsidRPr="00156BF8">
            <w:rPr>
              <w:noProof/>
            </w:rPr>
            <w:drawing>
              <wp:inline distT="0" distB="0" distL="0" distR="0" wp14:anchorId="016DF045" wp14:editId="71A73179">
                <wp:extent cx="1996440" cy="428625"/>
                <wp:effectExtent l="0" t="0" r="0" b="0"/>
                <wp:docPr id="17582"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68D0EE7" w14:textId="77777777" w:rsidR="00A4445A" w:rsidRPr="00156BF8" w:rsidRDefault="00A4445A">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38CB44" w14:textId="77777777" w:rsidR="00A4445A" w:rsidRPr="00156BF8" w:rsidRDefault="00A4445A">
    <w:pPr>
      <w:widowControl w:val="0"/>
      <w:pBdr>
        <w:top w:val="nil"/>
        <w:left w:val="nil"/>
        <w:bottom w:val="nil"/>
        <w:right w:val="nil"/>
        <w:between w:val="nil"/>
      </w:pBdr>
      <w:spacing w:after="0" w:line="276" w:lineRule="auto"/>
      <w:rPr>
        <w:color w:val="1F4E79"/>
      </w:rPr>
    </w:pPr>
  </w:p>
  <w:tbl>
    <w:tblPr>
      <w:tblStyle w:val="a8"/>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6"/>
      <w:gridCol w:w="5918"/>
      <w:gridCol w:w="3382"/>
    </w:tblGrid>
    <w:tr w:rsidR="00A4445A" w:rsidRPr="00156BF8" w14:paraId="47DA37E7" w14:textId="77777777">
      <w:trPr>
        <w:trHeight w:val="1091"/>
      </w:trPr>
      <w:tc>
        <w:tcPr>
          <w:tcW w:w="786" w:type="dxa"/>
          <w:tcBorders>
            <w:top w:val="nil"/>
            <w:left w:val="nil"/>
            <w:bottom w:val="nil"/>
            <w:right w:val="nil"/>
          </w:tcBorders>
        </w:tcPr>
        <w:p w14:paraId="6CDABB27" w14:textId="77777777" w:rsidR="00A4445A" w:rsidRPr="00156BF8" w:rsidRDefault="00000000">
          <w:pPr>
            <w:rPr>
              <w:rFonts w:ascii="Century Gothic" w:eastAsia="Century Gothic" w:hAnsi="Century Gothic" w:cs="Century Gothic"/>
              <w:b/>
              <w:sz w:val="30"/>
              <w:szCs w:val="30"/>
            </w:rPr>
          </w:pPr>
          <w:r w:rsidRPr="00156BF8">
            <w:rPr>
              <w:rFonts w:ascii="Century Gothic" w:eastAsia="Century Gothic" w:hAnsi="Century Gothic" w:cs="Century Gothic"/>
              <w:b/>
              <w:noProof/>
              <w:sz w:val="30"/>
              <w:szCs w:val="30"/>
            </w:rPr>
            <w:drawing>
              <wp:inline distT="0" distB="0" distL="0" distR="0" wp14:anchorId="6B6A9BBB" wp14:editId="73E55894">
                <wp:extent cx="361950" cy="581025"/>
                <wp:effectExtent l="0" t="0" r="0" b="0"/>
                <wp:docPr id="175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61950" cy="581025"/>
                        </a:xfrm>
                        <a:prstGeom prst="rect">
                          <a:avLst/>
                        </a:prstGeom>
                        <a:ln/>
                      </pic:spPr>
                    </pic:pic>
                  </a:graphicData>
                </a:graphic>
              </wp:inline>
            </w:drawing>
          </w:r>
        </w:p>
      </w:tc>
      <w:tc>
        <w:tcPr>
          <w:tcW w:w="5918" w:type="dxa"/>
          <w:tcBorders>
            <w:top w:val="nil"/>
            <w:left w:val="nil"/>
            <w:bottom w:val="nil"/>
            <w:right w:val="nil"/>
          </w:tcBorders>
        </w:tcPr>
        <w:p w14:paraId="1E4AC400" w14:textId="77777777" w:rsidR="00A4445A" w:rsidRPr="00156BF8" w:rsidRDefault="00000000">
          <w:pPr>
            <w:rPr>
              <w:rFonts w:ascii="Century Gothic" w:eastAsia="Century Gothic" w:hAnsi="Century Gothic" w:cs="Century Gothic"/>
              <w:b/>
              <w:color w:val="1D2763"/>
              <w:sz w:val="24"/>
              <w:szCs w:val="24"/>
            </w:rPr>
          </w:pPr>
          <w:r w:rsidRPr="00156BF8">
            <w:rPr>
              <w:rFonts w:ascii="Century Gothic" w:eastAsia="Century Gothic" w:hAnsi="Century Gothic" w:cs="Century Gothic"/>
              <w:b/>
              <w:color w:val="1D2763"/>
              <w:sz w:val="24"/>
              <w:szCs w:val="24"/>
            </w:rPr>
            <w:t>PTR7862</w:t>
          </w:r>
        </w:p>
        <w:p w14:paraId="354DFF27" w14:textId="77777777" w:rsidR="00A4445A" w:rsidRPr="00156BF8" w:rsidRDefault="00000000">
          <w:pPr>
            <w:rPr>
              <w:rFonts w:ascii="Century Gothic" w:eastAsia="Century Gothic" w:hAnsi="Century Gothic" w:cs="Century Gothic"/>
              <w:color w:val="1D2763"/>
              <w:sz w:val="24"/>
              <w:szCs w:val="24"/>
            </w:rPr>
          </w:pPr>
          <w:r w:rsidRPr="00156BF8">
            <w:rPr>
              <w:rFonts w:ascii="Century Gothic" w:eastAsia="Century Gothic" w:hAnsi="Century Gothic" w:cs="Century Gothic"/>
              <w:color w:val="1D2763"/>
              <w:sz w:val="24"/>
              <w:szCs w:val="24"/>
            </w:rPr>
            <w:t>Técnico en Geomática</w:t>
          </w:r>
        </w:p>
        <w:p w14:paraId="0C425C21" w14:textId="77777777" w:rsidR="00A4445A" w:rsidRPr="00156BF8" w:rsidRDefault="00000000">
          <w:pPr>
            <w:rPr>
              <w:rFonts w:ascii="Century Gothic" w:eastAsia="Century Gothic" w:hAnsi="Century Gothic" w:cs="Century Gothic"/>
              <w:color w:val="1D2763"/>
              <w:sz w:val="24"/>
              <w:szCs w:val="24"/>
            </w:rPr>
          </w:pPr>
          <w:r w:rsidRPr="00156BF8">
            <w:rPr>
              <w:rFonts w:ascii="Century Gothic" w:eastAsia="Century Gothic" w:hAnsi="Century Gothic" w:cs="Century Gothic"/>
              <w:color w:val="1D2763"/>
              <w:sz w:val="24"/>
              <w:szCs w:val="24"/>
            </w:rPr>
            <w:t>Diario de Reflexión – Fase 2</w:t>
          </w:r>
        </w:p>
        <w:p w14:paraId="68D5131C" w14:textId="77777777" w:rsidR="00A4445A" w:rsidRPr="00156BF8" w:rsidRDefault="00A4445A">
          <w:pPr>
            <w:rPr>
              <w:rFonts w:ascii="Century Gothic" w:eastAsia="Century Gothic" w:hAnsi="Century Gothic" w:cs="Century Gothic"/>
              <w:sz w:val="2"/>
              <w:szCs w:val="2"/>
            </w:rPr>
          </w:pPr>
        </w:p>
      </w:tc>
      <w:tc>
        <w:tcPr>
          <w:tcW w:w="3382" w:type="dxa"/>
          <w:tcBorders>
            <w:top w:val="nil"/>
            <w:left w:val="nil"/>
            <w:bottom w:val="nil"/>
            <w:right w:val="nil"/>
          </w:tcBorders>
        </w:tcPr>
        <w:p w14:paraId="514B110E" w14:textId="77777777" w:rsidR="00A4445A" w:rsidRPr="00156BF8" w:rsidRDefault="00000000">
          <w:pPr>
            <w:rPr>
              <w:rFonts w:ascii="Century Gothic" w:eastAsia="Century Gothic" w:hAnsi="Century Gothic" w:cs="Century Gothic"/>
              <w:b/>
              <w:sz w:val="30"/>
              <w:szCs w:val="30"/>
            </w:rPr>
          </w:pPr>
          <w:r w:rsidRPr="00156BF8">
            <w:rPr>
              <w:rFonts w:ascii="Century Gothic" w:eastAsia="Century Gothic" w:hAnsi="Century Gothic" w:cs="Century Gothic"/>
              <w:b/>
              <w:noProof/>
              <w:sz w:val="30"/>
              <w:szCs w:val="30"/>
            </w:rPr>
            <w:drawing>
              <wp:inline distT="0" distB="0" distL="0" distR="0" wp14:anchorId="40842B83" wp14:editId="29862346">
                <wp:extent cx="1895475" cy="466725"/>
                <wp:effectExtent l="0" t="0" r="0" b="0"/>
                <wp:docPr id="175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895475" cy="466725"/>
                        </a:xfrm>
                        <a:prstGeom prst="rect">
                          <a:avLst/>
                        </a:prstGeom>
                        <a:ln/>
                      </pic:spPr>
                    </pic:pic>
                  </a:graphicData>
                </a:graphic>
              </wp:inline>
            </w:drawing>
          </w:r>
        </w:p>
      </w:tc>
    </w:tr>
  </w:tbl>
  <w:p w14:paraId="199F6F63" w14:textId="77777777" w:rsidR="00A4445A" w:rsidRPr="00156BF8" w:rsidRDefault="00A4445A">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BE3409"/>
    <w:multiLevelType w:val="multilevel"/>
    <w:tmpl w:val="FBEC4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60D6DB0"/>
    <w:multiLevelType w:val="multilevel"/>
    <w:tmpl w:val="A9A0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C0A6FFE"/>
    <w:multiLevelType w:val="multilevel"/>
    <w:tmpl w:val="478EA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E7862C0"/>
    <w:multiLevelType w:val="multilevel"/>
    <w:tmpl w:val="56C65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FD12CF2"/>
    <w:multiLevelType w:val="multilevel"/>
    <w:tmpl w:val="DA826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11539BB"/>
    <w:multiLevelType w:val="multilevel"/>
    <w:tmpl w:val="DAAEE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56978950">
    <w:abstractNumId w:val="3"/>
  </w:num>
  <w:num w:numId="2" w16cid:durableId="128479428">
    <w:abstractNumId w:val="5"/>
  </w:num>
  <w:num w:numId="3" w16cid:durableId="304362401">
    <w:abstractNumId w:val="0"/>
  </w:num>
  <w:num w:numId="4" w16cid:durableId="223878724">
    <w:abstractNumId w:val="4"/>
  </w:num>
  <w:num w:numId="5" w16cid:durableId="1985113553">
    <w:abstractNumId w:val="2"/>
  </w:num>
  <w:num w:numId="6" w16cid:durableId="6761581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445A"/>
    <w:rsid w:val="00156BF8"/>
    <w:rsid w:val="008A14D2"/>
    <w:rsid w:val="00A4445A"/>
    <w:rsid w:val="00A67887"/>
    <w:rsid w:val="00AE4ADB"/>
    <w:rsid w:val="00B65A22"/>
    <w:rsid w:val="00F4610C"/>
    <w:rsid w:val="00F46D5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1FF5C"/>
  <w15:docId w15:val="{8331C43D-5737-4A76-8A37-C39257761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7">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8">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kBEWta9KXpKsf6aeZv+nnI2+kQ==">CgMxLjAyCGguZ2pkZ3hzOAByITFkV2JQZXNKc3Y5SHc0Y0RBa052RDNHOGlpeTZPNkFRUA==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Pages>
  <Words>824</Words>
  <Characters>4534</Characters>
  <Application>Microsoft Office Word</Application>
  <DocSecurity>0</DocSecurity>
  <Lines>37</Lines>
  <Paragraphs>10</Paragraphs>
  <ScaleCrop>false</ScaleCrop>
  <Company/>
  <LinksUpToDate>false</LinksUpToDate>
  <CharactersWithSpaces>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Luis Valenzuela</cp:lastModifiedBy>
  <cp:revision>5</cp:revision>
  <dcterms:created xsi:type="dcterms:W3CDTF">2021-12-31T12:50:00Z</dcterms:created>
  <dcterms:modified xsi:type="dcterms:W3CDTF">2024-11-18T19:51:00Z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